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keepLines w:val="false"/>
        <w:widowControl w:val="false"/>
        <w:spacing w:lineRule="auto" w:line="240" w:before="93" w:after="0"/>
        <w:ind w:left="3180" w:right="334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</w:t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240" w:before="136" w:after="0"/>
        <w:ind w:left="3180" w:right="334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PLANO DE TRABALHO - BOLSISTA</w:t>
      </w:r>
    </w:p>
    <w:p>
      <w:pPr>
        <w:pStyle w:val="LOnormal"/>
        <w:widowControl w:val="false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240" w:before="1" w:after="0"/>
        <w:ind w:left="3180" w:right="3337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666666"/>
          <w:sz w:val="24"/>
          <w:szCs w:val="24"/>
        </w:rPr>
        <w:t>(fazer um plano por bolsista)</w:t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widowControl w:val="false"/>
        <w:spacing w:lineRule="auto" w:line="240" w:before="9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widowControl w:val="false"/>
        <w:spacing w:lineRule="auto" w:line="24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Campus: </w:t>
      </w:r>
    </w:p>
    <w:p>
      <w:pPr>
        <w:pStyle w:val="LOnormal"/>
        <w:widowControl w:val="false"/>
        <w:spacing w:lineRule="auto" w:line="24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  projeto:</w:t>
      </w:r>
    </w:p>
    <w:p>
      <w:pPr>
        <w:pStyle w:val="LOnormal"/>
        <w:widowControl w:val="false"/>
        <w:spacing w:lineRule="auto" w:line="24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Ambiente de Inovação:</w:t>
      </w:r>
    </w:p>
    <w:p>
      <w:pPr>
        <w:pStyle w:val="LOnormal"/>
        <w:widowControl w:val="false"/>
        <w:spacing w:lineRule="auto" w:line="24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 Coordenador:</w:t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8839" w:type="dxa"/>
        <w:jc w:val="left"/>
        <w:tblInd w:w="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76"/>
        <w:gridCol w:w="4962"/>
        <w:gridCol w:w="1701"/>
      </w:tblGrid>
      <w:tr>
        <w:trPr>
          <w:trHeight w:val="639" w:hRule="atLeast"/>
        </w:trPr>
        <w:tc>
          <w:tcPr>
            <w:tcW w:w="8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</w:tcPr>
          <w:p>
            <w:pPr>
              <w:pStyle w:val="LOnormal"/>
              <w:widowControl w:val="false"/>
              <w:spacing w:lineRule="auto" w:line="240" w:before="9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1"/>
              <w:ind w:left="1822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SÍNTESE DAS ATIVIDADES</w:t>
            </w:r>
          </w:p>
          <w:p>
            <w:pPr>
              <w:pStyle w:val="LOnormal"/>
              <w:widowControl w:val="false"/>
              <w:spacing w:lineRule="auto" w:line="271"/>
              <w:ind w:left="1822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 SEREM DESENVOLVIDAS PELO(S) BOLSISTA(S)</w:t>
            </w:r>
          </w:p>
        </w:tc>
      </w:tr>
      <w:tr>
        <w:trPr>
          <w:trHeight w:val="44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</w:tcPr>
          <w:p>
            <w:pPr>
              <w:pStyle w:val="LOnormal"/>
              <w:widowControl w:val="false"/>
              <w:spacing w:lineRule="auto" w:line="240" w:before="9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left="226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Ações/Metas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</w:tcPr>
          <w:p>
            <w:pPr>
              <w:pStyle w:val="LOnormal"/>
              <w:widowControl w:val="false"/>
              <w:spacing w:lineRule="auto" w:line="240" w:before="9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left="58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</w:tcPr>
          <w:p>
            <w:pPr>
              <w:pStyle w:val="LOnormal"/>
              <w:widowControl w:val="false"/>
              <w:spacing w:lineRule="auto" w:line="240" w:before="9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left="4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Mês/Ano</w:t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4" w:hRule="atLeast"/>
        </w:trPr>
        <w:tc>
          <w:tcPr>
            <w:tcW w:w="8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</w:tcPr>
          <w:p>
            <w:pPr>
              <w:pStyle w:val="LOnormal"/>
              <w:widowControl w:val="false"/>
              <w:spacing w:lineRule="auto" w:line="240" w:before="9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left="7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Duração das atividades (prazo máximo de 8 meses de acordo com o Edital)</w:t>
            </w:r>
          </w:p>
        </w:tc>
      </w:tr>
    </w:tbl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 w:before="2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tulo1"/>
        <w:keepNext w:val="false"/>
        <w:keepLines w:val="false"/>
        <w:widowControl w:val="false"/>
        <w:spacing w:lineRule="auto" w:line="240" w:before="93" w:after="0"/>
        <w:ind w:left="3180" w:right="334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 do coordenador/orientador</w:t>
      </w:r>
    </w:p>
    <w:p>
      <w:pPr>
        <w:pStyle w:val="LOnormal"/>
        <w:widowControl w:val="false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240"/>
        <w:ind w:left="3180" w:right="3343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666666"/>
          <w:sz w:val="24"/>
          <w:szCs w:val="24"/>
        </w:rPr>
        <w:t>(documento assinado eletronicamente)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C10iakeAJ47RHpElctIWCg98OzQ==">CgMxLjA4AHIhMUxUcG9keEJpS0Q2Tm5FM1QxX2VXa0hSMUw5RFVqV1V6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1</Pages>
  <Words>54</Words>
  <Characters>332</Characters>
  <CharactersWithSpaces>373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2024-03-11T11:00:10Z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